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4" w:rsidRDefault="00F11254" w:rsidP="00F11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-222885</wp:posOffset>
            </wp:positionV>
            <wp:extent cx="1433195" cy="952500"/>
            <wp:effectExtent l="19050" t="0" r="0" b="0"/>
            <wp:wrapTight wrapText="bothSides">
              <wp:wrapPolygon edited="0">
                <wp:start x="-287" y="0"/>
                <wp:lineTo x="-287" y="21168"/>
                <wp:lineTo x="21533" y="21168"/>
                <wp:lineTo x="21533" y="0"/>
                <wp:lineTo x="-287" y="0"/>
              </wp:wrapPolygon>
            </wp:wrapTight>
            <wp:docPr id="2" name="Рисунок 1" descr="https://previews.123rf.com/images/elenathewise/elenathewise1410/elenathewise141000004/32675287-Red-mountain-ash-or-rowan-berries-isolated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views.123rf.com/images/elenathewise/elenathewise1410/elenathewise141000004/32675287-Red-mountain-ash-or-rowan-berries-isolated-on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F11254" w:rsidRDefault="00F11254" w:rsidP="00F11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№32 «Рябинка»</w:t>
      </w:r>
    </w:p>
    <w:p w:rsidR="00AF3DDA" w:rsidRDefault="00D515D9" w:rsidP="00F1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D9">
        <w:rPr>
          <w:rFonts w:ascii="Times New Roman" w:hAnsi="Times New Roman" w:cs="Times New Roman"/>
          <w:b/>
          <w:sz w:val="28"/>
          <w:szCs w:val="28"/>
        </w:rPr>
        <w:t>«Создание разнообразной атрибу</w:t>
      </w:r>
      <w:r w:rsidR="00AF3DDA">
        <w:rPr>
          <w:rFonts w:ascii="Times New Roman" w:hAnsi="Times New Roman" w:cs="Times New Roman"/>
          <w:b/>
          <w:sz w:val="28"/>
          <w:szCs w:val="28"/>
        </w:rPr>
        <w:t>тики для сюжетно-ролевых игр  -</w:t>
      </w:r>
    </w:p>
    <w:p w:rsidR="003D0C25" w:rsidRDefault="00D515D9" w:rsidP="00AF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D9">
        <w:rPr>
          <w:rFonts w:ascii="Times New Roman" w:hAnsi="Times New Roman" w:cs="Times New Roman"/>
          <w:b/>
          <w:sz w:val="28"/>
          <w:szCs w:val="28"/>
        </w:rPr>
        <w:t>как обязательных элементов образа жизни старших дошкольников»</w:t>
      </w:r>
    </w:p>
    <w:p w:rsidR="00F11254" w:rsidRDefault="00F11254" w:rsidP="00F112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Елена Владимировна,</w:t>
      </w:r>
    </w:p>
    <w:p w:rsidR="00F11254" w:rsidRDefault="00F11254" w:rsidP="00F112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Гудзь Елена Анатольевна,</w:t>
      </w:r>
    </w:p>
    <w:p w:rsidR="00F11254" w:rsidRDefault="00F11254" w:rsidP="00F112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AF3DDA" w:rsidRDefault="00AF3DDA" w:rsidP="00AF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D9" w:rsidRDefault="00D515D9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D9">
        <w:rPr>
          <w:rFonts w:ascii="Times New Roman" w:hAnsi="Times New Roman" w:cs="Times New Roman"/>
          <w:sz w:val="28"/>
          <w:szCs w:val="28"/>
        </w:rPr>
        <w:t>Все дети, без исключения</w:t>
      </w:r>
      <w:r>
        <w:rPr>
          <w:rFonts w:ascii="Times New Roman" w:hAnsi="Times New Roman" w:cs="Times New Roman"/>
          <w:sz w:val="28"/>
          <w:szCs w:val="28"/>
        </w:rPr>
        <w:t xml:space="preserve">, обожают различные игрушки. Часто они просят </w:t>
      </w:r>
      <w:r w:rsidR="002665F2">
        <w:rPr>
          <w:rFonts w:ascii="Times New Roman" w:hAnsi="Times New Roman" w:cs="Times New Roman"/>
          <w:sz w:val="28"/>
          <w:szCs w:val="28"/>
        </w:rPr>
        <w:t>родителей: «Купи, ну купи, пожалуйста». Но когда вожделенный предмет попадает ребёнку в руки, часто бывает так: поиграл денёк – другой, и забросил игрушку в угол.</w:t>
      </w:r>
    </w:p>
    <w:p w:rsidR="0082449C" w:rsidRDefault="002665F2" w:rsidP="00AF3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рассказать о таких забавах, которые никогда не надоедают детям и не требуют больших материальных затрат, а именно, об игрушках и предметах, которые ребёнок сделал сам своими руками.  Конечно, сначала малы</w:t>
      </w:r>
      <w:r w:rsidR="000D3DBB">
        <w:rPr>
          <w:rFonts w:ascii="Times New Roman" w:hAnsi="Times New Roman" w:cs="Times New Roman"/>
          <w:sz w:val="28"/>
          <w:szCs w:val="28"/>
        </w:rPr>
        <w:t>шу помогает взрослый, объясняет</w:t>
      </w:r>
      <w:r>
        <w:rPr>
          <w:rFonts w:ascii="Times New Roman" w:hAnsi="Times New Roman" w:cs="Times New Roman"/>
          <w:sz w:val="28"/>
          <w:szCs w:val="28"/>
        </w:rPr>
        <w:t xml:space="preserve">, показывает, </w:t>
      </w:r>
      <w:r w:rsidR="0082449C">
        <w:rPr>
          <w:rFonts w:ascii="Times New Roman" w:hAnsi="Times New Roman" w:cs="Times New Roman"/>
          <w:sz w:val="28"/>
          <w:szCs w:val="28"/>
        </w:rPr>
        <w:t>уточняет.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9C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совместное творчество дошкол</w:t>
      </w:r>
      <w:r w:rsidR="0082449C">
        <w:rPr>
          <w:rFonts w:ascii="Times New Roman" w:hAnsi="Times New Roman" w:cs="Times New Roman"/>
          <w:sz w:val="28"/>
          <w:szCs w:val="28"/>
        </w:rPr>
        <w:t>ьника и взрослого. Впоследствии</w:t>
      </w:r>
      <w:r>
        <w:rPr>
          <w:rFonts w:ascii="Times New Roman" w:hAnsi="Times New Roman" w:cs="Times New Roman"/>
          <w:sz w:val="28"/>
          <w:szCs w:val="28"/>
        </w:rPr>
        <w:t>, когда ребёнок достаточно хорошо освоит правила изготовления поделки, он уже самостоятельно может мастерить игрушки себе и дру</w:t>
      </w:r>
      <w:r w:rsidR="0082449C">
        <w:rPr>
          <w:rFonts w:ascii="Times New Roman" w:hAnsi="Times New Roman" w:cs="Times New Roman"/>
          <w:sz w:val="28"/>
          <w:szCs w:val="28"/>
        </w:rPr>
        <w:t>зьям, дополнять своими деталями, по-своему раскрашивать, вносить какие-то свои элементы в изделие.   Такую игрушку он никогда не забросит в угол</w:t>
      </w:r>
      <w:r w:rsidR="00C34E79">
        <w:rPr>
          <w:rFonts w:ascii="Times New Roman" w:hAnsi="Times New Roman" w:cs="Times New Roman"/>
          <w:sz w:val="28"/>
          <w:szCs w:val="28"/>
        </w:rPr>
        <w:t>, так как она для него очень ценна и значима - он сделал её своими руками.</w:t>
      </w:r>
    </w:p>
    <w:p w:rsidR="00C34E79" w:rsidRDefault="00C34E79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Самодельная игрушка никогда не надоест ребёнку, потому что в процессе изготовления её,  он придумывает в голове план, как она будет выглядеть и как он с ней будет играть, во что будет трансформироваться поделка</w:t>
      </w:r>
      <w:r w:rsidR="000D3D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например, записная книжка – это фотоальбом, книга в игре в «Семью» или в «Библиотеку», учебник, тетрадь для игры в «Школу», паспорт, водительские права, медицинская карта и т.д.).</w:t>
      </w:r>
    </w:p>
    <w:p w:rsidR="00C34E79" w:rsidRDefault="00C34E79" w:rsidP="00AF3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сам процесс изготовления предмета – это уже игра, это мастерская, фабрика по производству товаров для детской деятельности.</w:t>
      </w:r>
    </w:p>
    <w:p w:rsidR="00C34E79" w:rsidRDefault="00C34E79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 w:rsidR="000D3DBB">
        <w:rPr>
          <w:rFonts w:ascii="Times New Roman" w:hAnsi="Times New Roman" w:cs="Times New Roman"/>
          <w:sz w:val="28"/>
          <w:szCs w:val="28"/>
        </w:rPr>
        <w:t xml:space="preserve"> дети уже могут объединять несколько сюжетов в одну  общую сюжетно-ролевую игру: «Семья», «Работа» (мастерская), плюс «Магазин» плюс «Доставка товаров» «Почта» «Служба подарков» и так далее. Дети 6-7 лет достаточно самостоятельны, активно пользуются знаниями, полученными в ходе ООД, а в случае затруднения обращаются к товарищу или  </w:t>
      </w:r>
      <w:r w:rsidR="000D3DBB">
        <w:rPr>
          <w:rFonts w:ascii="Times New Roman" w:hAnsi="Times New Roman" w:cs="Times New Roman"/>
          <w:sz w:val="28"/>
          <w:szCs w:val="28"/>
        </w:rPr>
        <w:lastRenderedPageBreak/>
        <w:t>взрослому с просьбой  напомнить, помочь, посоветовать что-либо по поводу усовершенствования предметов-самоделок.</w:t>
      </w:r>
    </w:p>
    <w:p w:rsidR="000D3DBB" w:rsidRDefault="000D3DBB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научившись изготовлять кошельки, сумочки, дети используют их не только для походов в «Магазин», но и продают их в отделе «Галантерея» того же магазина. Раз есть</w:t>
      </w:r>
      <w:r w:rsidR="0097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кошельки, значит</w:t>
      </w:r>
      <w:r w:rsidR="00977315">
        <w:rPr>
          <w:rFonts w:ascii="Times New Roman" w:hAnsi="Times New Roman" w:cs="Times New Roman"/>
          <w:sz w:val="28"/>
          <w:szCs w:val="28"/>
        </w:rPr>
        <w:t xml:space="preserve"> необходимо изготовить и денежки разного достоинства. (1р., 2р., 5р,, 10 р.). Таким образом, играя в «Магазин», дети совершенствуют математические знания.</w:t>
      </w:r>
    </w:p>
    <w:p w:rsidR="00977315" w:rsidRDefault="00977315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любят рисовать и используют в игре различные карты и схемы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поиск кладов, маршрут поезда, автомобиля (навигатор), «Найди, где спрятано» и др., что  развивает у старшего дошкольника пространственное мышление.</w:t>
      </w:r>
    </w:p>
    <w:p w:rsidR="00977315" w:rsidRDefault="00977315" w:rsidP="00AF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дети рисуют декорации для игр-драматизаций, используют их для  режиссерских игр, мастерят поделки-домики, ёлочки, рисуют дорожные знаки. Иногда процесс рисования уже становится режиссерской игрой: часть игровых действий переходит во внутренний план, а все события разворачиваются на бумаге. Дети иногда так «зарисовывают» свой лист бумаги</w:t>
      </w:r>
      <w:r w:rsidR="00CC5B16">
        <w:rPr>
          <w:rFonts w:ascii="Times New Roman" w:hAnsi="Times New Roman" w:cs="Times New Roman"/>
          <w:sz w:val="28"/>
          <w:szCs w:val="28"/>
        </w:rPr>
        <w:t>, что бывает трудно разобрать, что было на нём первоначально изображено. На самом деле ребёнок активно играл, например, у него шёл бой, и это всё  отразилось в рисунке. Поэтому не каждый такой шедевр годится для выставки детского творчества, но опыт такой режиссерской игры  очень полезен для малыша.</w:t>
      </w:r>
    </w:p>
    <w:p w:rsidR="00CC5B16" w:rsidRDefault="00CC5B16" w:rsidP="00AF3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игрушки, сделанные руками детей, очень важны</w:t>
      </w:r>
      <w:r w:rsidR="00483B8F">
        <w:rPr>
          <w:rFonts w:ascii="Times New Roman" w:hAnsi="Times New Roman" w:cs="Times New Roman"/>
          <w:sz w:val="28"/>
          <w:szCs w:val="28"/>
        </w:rPr>
        <w:t xml:space="preserve"> для развития ребёнка: совершенствуется мышление, память, восприятие, тренируется</w:t>
      </w:r>
      <w:r w:rsidR="00AF3DDA">
        <w:rPr>
          <w:rFonts w:ascii="Times New Roman" w:hAnsi="Times New Roman" w:cs="Times New Roman"/>
          <w:sz w:val="28"/>
          <w:szCs w:val="28"/>
        </w:rPr>
        <w:t xml:space="preserve"> </w:t>
      </w:r>
      <w:r w:rsidR="00483B8F">
        <w:rPr>
          <w:rFonts w:ascii="Times New Roman" w:hAnsi="Times New Roman" w:cs="Times New Roman"/>
          <w:sz w:val="28"/>
          <w:szCs w:val="28"/>
        </w:rPr>
        <w:t>усидчивость. Развивается мелкая моторика пальцев рук.</w:t>
      </w:r>
      <w:r w:rsidR="00AF3DDA">
        <w:rPr>
          <w:rFonts w:ascii="Times New Roman" w:hAnsi="Times New Roman" w:cs="Times New Roman"/>
          <w:sz w:val="28"/>
          <w:szCs w:val="28"/>
        </w:rPr>
        <w:t xml:space="preserve"> Дошкольник приучается доводить начатое дело до конца, советоваться </w:t>
      </w:r>
      <w:proofErr w:type="gramStart"/>
      <w:r w:rsidR="00AF3D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3DDA">
        <w:rPr>
          <w:rFonts w:ascii="Times New Roman" w:hAnsi="Times New Roman" w:cs="Times New Roman"/>
          <w:sz w:val="28"/>
          <w:szCs w:val="28"/>
        </w:rPr>
        <w:t xml:space="preserve"> взрослыми по поводу изготовления поделки, договариваться с товарищами по поводу предстоящей игры.. Всё это несомненно  пригодится ребёнку в школе при планировании и осуществлении учебной деятельности.</w:t>
      </w:r>
    </w:p>
    <w:p w:rsidR="00483B8F" w:rsidRDefault="00483B8F" w:rsidP="00AF3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E79" w:rsidRPr="00D515D9" w:rsidRDefault="00C34E79" w:rsidP="00824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5D9" w:rsidRPr="00D515D9" w:rsidRDefault="00D515D9" w:rsidP="00D515D9">
      <w:pPr>
        <w:rPr>
          <w:rFonts w:ascii="Times New Roman" w:hAnsi="Times New Roman" w:cs="Times New Roman"/>
          <w:b/>
          <w:sz w:val="24"/>
          <w:szCs w:val="24"/>
        </w:rPr>
      </w:pPr>
    </w:p>
    <w:sectPr w:rsidR="00D515D9" w:rsidRPr="00D515D9" w:rsidSect="00382A39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D9"/>
    <w:rsid w:val="000D3DBB"/>
    <w:rsid w:val="002665F2"/>
    <w:rsid w:val="00382A39"/>
    <w:rsid w:val="003C0C12"/>
    <w:rsid w:val="003D0C25"/>
    <w:rsid w:val="00483B8F"/>
    <w:rsid w:val="0059450A"/>
    <w:rsid w:val="0075788E"/>
    <w:rsid w:val="0082449C"/>
    <w:rsid w:val="00977315"/>
    <w:rsid w:val="00AF3DDA"/>
    <w:rsid w:val="00C34E79"/>
    <w:rsid w:val="00CB06E6"/>
    <w:rsid w:val="00CC5B16"/>
    <w:rsid w:val="00D515D9"/>
    <w:rsid w:val="00F1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cp:lastPrinted>2019-05-16T09:22:00Z</cp:lastPrinted>
  <dcterms:created xsi:type="dcterms:W3CDTF">2019-05-16T06:37:00Z</dcterms:created>
  <dcterms:modified xsi:type="dcterms:W3CDTF">2019-10-14T09:34:00Z</dcterms:modified>
</cp:coreProperties>
</file>